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79"/>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4"/>
      </w:tblGrid>
      <w:tr w:rsidR="000A0D29" w:rsidRPr="00455175" w:rsidTr="000E6891">
        <w:trPr>
          <w:trHeight w:val="13740"/>
        </w:trPr>
        <w:tc>
          <w:tcPr>
            <w:tcW w:w="11694" w:type="dxa"/>
          </w:tcPr>
          <w:p w:rsidR="000A0D29" w:rsidRPr="00455175" w:rsidRDefault="00F43034" w:rsidP="00904159">
            <w:pPr>
              <w:pStyle w:val="NormalWeb"/>
              <w:numPr>
                <w:ilvl w:val="0"/>
                <w:numId w:val="1"/>
              </w:numPr>
              <w:shd w:val="clear" w:color="auto" w:fill="FFFFFF"/>
              <w:spacing w:before="0" w:beforeAutospacing="0" w:after="0" w:afterAutospacing="0" w:line="390" w:lineRule="atLeast"/>
              <w:rPr>
                <w:rStyle w:val="Gl"/>
                <w:b w:val="0"/>
                <w:bCs w:val="0"/>
                <w:color w:val="2C2F34"/>
              </w:rPr>
            </w:pPr>
            <w:r>
              <w:rPr>
                <w:rStyle w:val="Gl"/>
                <w:color w:val="2C2F34"/>
                <w:bdr w:val="none" w:sz="0" w:space="0" w:color="auto" w:frame="1"/>
              </w:rPr>
              <w:t>ŞUBAT</w:t>
            </w:r>
            <w:r w:rsidR="000A0D29" w:rsidRPr="00455175">
              <w:rPr>
                <w:rStyle w:val="Gl"/>
                <w:color w:val="2C2F34"/>
                <w:bdr w:val="none" w:sz="0" w:space="0" w:color="auto" w:frame="1"/>
              </w:rPr>
              <w:t xml:space="preserve"> AYI FAALİYET AYI</w:t>
            </w:r>
            <w:r w:rsidR="00455175">
              <w:rPr>
                <w:rStyle w:val="Gl"/>
                <w:color w:val="2C2F34"/>
                <w:bdr w:val="none" w:sz="0" w:space="0" w:color="auto" w:frame="1"/>
              </w:rPr>
              <w:t xml:space="preserve"> (</w:t>
            </w:r>
            <w:r w:rsidR="000E6891">
              <w:rPr>
                <w:rStyle w:val="Gl"/>
                <w:color w:val="2C2F34"/>
                <w:bdr w:val="none" w:sz="0" w:space="0" w:color="auto" w:frame="1"/>
              </w:rPr>
              <w:t>0</w:t>
            </w:r>
            <w:r>
              <w:rPr>
                <w:rStyle w:val="Gl"/>
                <w:color w:val="2C2F34"/>
                <w:bdr w:val="none" w:sz="0" w:space="0" w:color="auto" w:frame="1"/>
              </w:rPr>
              <w:t>5</w:t>
            </w:r>
            <w:r w:rsidR="00216F6B">
              <w:rPr>
                <w:rStyle w:val="Gl"/>
                <w:color w:val="2C2F34"/>
                <w:bdr w:val="none" w:sz="0" w:space="0" w:color="auto" w:frame="1"/>
              </w:rPr>
              <w:t>.</w:t>
            </w:r>
            <w:r w:rsidR="000E6891">
              <w:rPr>
                <w:rStyle w:val="Gl"/>
                <w:color w:val="2C2F34"/>
                <w:bdr w:val="none" w:sz="0" w:space="0" w:color="auto" w:frame="1"/>
              </w:rPr>
              <w:t>0</w:t>
            </w:r>
            <w:r>
              <w:rPr>
                <w:rStyle w:val="Gl"/>
                <w:color w:val="2C2F34"/>
                <w:bdr w:val="none" w:sz="0" w:space="0" w:color="auto" w:frame="1"/>
              </w:rPr>
              <w:t>2</w:t>
            </w:r>
            <w:r w:rsidR="000E6891">
              <w:rPr>
                <w:rStyle w:val="Gl"/>
                <w:color w:val="2C2F34"/>
                <w:bdr w:val="none" w:sz="0" w:space="0" w:color="auto" w:frame="1"/>
              </w:rPr>
              <w:t>.2024</w:t>
            </w:r>
            <w:r w:rsidR="00455175">
              <w:rPr>
                <w:rStyle w:val="Gl"/>
                <w:color w:val="2C2F34"/>
                <w:bdr w:val="none" w:sz="0" w:space="0" w:color="auto" w:frame="1"/>
              </w:rPr>
              <w:t xml:space="preserve">- </w:t>
            </w:r>
            <w:r w:rsidR="00E10DB4">
              <w:rPr>
                <w:rStyle w:val="Gl"/>
                <w:color w:val="2C2F34"/>
                <w:bdr w:val="none" w:sz="0" w:space="0" w:color="auto" w:frame="1"/>
              </w:rPr>
              <w:t>19</w:t>
            </w:r>
            <w:r w:rsidR="009B57E6">
              <w:rPr>
                <w:rStyle w:val="Gl"/>
                <w:color w:val="2C2F34"/>
                <w:bdr w:val="none" w:sz="0" w:space="0" w:color="auto" w:frame="1"/>
              </w:rPr>
              <w:t>.</w:t>
            </w:r>
            <w:r w:rsidR="000E6891">
              <w:rPr>
                <w:rStyle w:val="Gl"/>
                <w:color w:val="2C2F34"/>
                <w:bdr w:val="none" w:sz="0" w:space="0" w:color="auto" w:frame="1"/>
              </w:rPr>
              <w:t>0</w:t>
            </w:r>
            <w:r w:rsidR="00E10DB4">
              <w:rPr>
                <w:rStyle w:val="Gl"/>
                <w:color w:val="2C2F34"/>
                <w:bdr w:val="none" w:sz="0" w:space="0" w:color="auto" w:frame="1"/>
              </w:rPr>
              <w:t>2</w:t>
            </w:r>
            <w:r w:rsidR="000E6891">
              <w:rPr>
                <w:rStyle w:val="Gl"/>
                <w:color w:val="2C2F34"/>
                <w:bdr w:val="none" w:sz="0" w:space="0" w:color="auto" w:frame="1"/>
              </w:rPr>
              <w:t>.2024</w:t>
            </w:r>
            <w:r w:rsidR="00455175">
              <w:rPr>
                <w:rStyle w:val="Gl"/>
                <w:color w:val="2C2F34"/>
                <w:bdr w:val="none" w:sz="0" w:space="0" w:color="auto" w:frame="1"/>
              </w:rPr>
              <w:t>)</w:t>
            </w:r>
          </w:p>
          <w:p w:rsidR="00455175" w:rsidRPr="00455175" w:rsidRDefault="00455175" w:rsidP="00904159">
            <w:pPr>
              <w:pStyle w:val="NormalWeb"/>
              <w:shd w:val="clear" w:color="auto" w:fill="FFFFFF"/>
              <w:spacing w:before="0" w:beforeAutospacing="0" w:after="0" w:afterAutospacing="0" w:line="390" w:lineRule="atLeast"/>
              <w:ind w:left="532"/>
              <w:rPr>
                <w:rStyle w:val="Gl"/>
                <w:b w:val="0"/>
                <w:bCs w:val="0"/>
                <w:color w:val="2C2F34"/>
              </w:rPr>
            </w:pPr>
          </w:p>
          <w:p w:rsidR="000E6891" w:rsidRPr="00851994" w:rsidRDefault="00E10DB4" w:rsidP="000E6891">
            <w:pPr>
              <w:pStyle w:val="NormalWeb"/>
              <w:numPr>
                <w:ilvl w:val="0"/>
                <w:numId w:val="2"/>
              </w:numPr>
              <w:shd w:val="clear" w:color="auto" w:fill="FFFFFF"/>
              <w:spacing w:before="0" w:beforeAutospacing="0" w:after="0" w:afterAutospacing="0" w:line="390" w:lineRule="atLeast"/>
              <w:rPr>
                <w:color w:val="2C2F34"/>
              </w:rPr>
            </w:pPr>
            <w:r>
              <w:rPr>
                <w:rStyle w:val="Gl"/>
                <w:bdr w:val="none" w:sz="0" w:space="0" w:color="auto" w:frame="1"/>
              </w:rPr>
              <w:t>Okul öncesi öğretmenleri tarafından yakından uzağa ilkesine uygun olarak çocuğa Türk Kültürüne yönelik çerçeve oluşturacak ögeler belirlenir.</w:t>
            </w:r>
            <w:r w:rsidR="000E6891">
              <w:rPr>
                <w:rStyle w:val="Gl"/>
                <w:bdr w:val="none" w:sz="0" w:space="0" w:color="auto" w:frame="1"/>
              </w:rPr>
              <w:t xml:space="preserve"> </w:t>
            </w:r>
            <w:r>
              <w:rPr>
                <w:color w:val="2C2F34"/>
              </w:rPr>
              <w:t xml:space="preserve">Okul öncesi öğretmenlerimiz tarafından Türk Kültürüne yönelik unsurlar yakından uzağa ilkesi </w:t>
            </w:r>
            <w:r w:rsidR="00E204D2">
              <w:rPr>
                <w:color w:val="2C2F34"/>
              </w:rPr>
              <w:t>baz alınarak belirlendi.</w:t>
            </w:r>
          </w:p>
          <w:p w:rsidR="000E6891" w:rsidRDefault="00E204D2" w:rsidP="00904159">
            <w:pPr>
              <w:pStyle w:val="NormalWeb"/>
              <w:numPr>
                <w:ilvl w:val="0"/>
                <w:numId w:val="2"/>
              </w:numPr>
              <w:shd w:val="clear" w:color="auto" w:fill="FFFFFF"/>
              <w:spacing w:before="0" w:beforeAutospacing="0" w:after="0" w:afterAutospacing="0" w:line="390" w:lineRule="atLeast"/>
              <w:rPr>
                <w:rStyle w:val="Gl"/>
                <w:b w:val="0"/>
                <w:bCs w:val="0"/>
                <w:color w:val="2C2F34"/>
              </w:rPr>
            </w:pPr>
            <w:r>
              <w:rPr>
                <w:rStyle w:val="Gl"/>
                <w:bCs w:val="0"/>
                <w:color w:val="2C2F34"/>
              </w:rPr>
              <w:t>Ele alınması planlanan başlıklara yönelik tekerleme/şiir/şarkı hazırlanır.</w:t>
            </w:r>
            <w:r w:rsidR="00964241">
              <w:rPr>
                <w:rStyle w:val="Gl"/>
                <w:bCs w:val="0"/>
                <w:color w:val="2C2F34"/>
              </w:rPr>
              <w:t xml:space="preserve"> </w:t>
            </w:r>
            <w:r>
              <w:rPr>
                <w:rStyle w:val="Gl"/>
                <w:b w:val="0"/>
                <w:bCs w:val="0"/>
                <w:color w:val="2C2F34"/>
              </w:rPr>
              <w:t>Seçilen Türk Kültürüne yönelik ögelere uygun tekerleme şiir şarkı hikayeler hazırlandı.</w:t>
            </w:r>
          </w:p>
          <w:p w:rsidR="00E204D2" w:rsidRPr="000E6891" w:rsidRDefault="00E204D2" w:rsidP="00904159">
            <w:pPr>
              <w:pStyle w:val="NormalWeb"/>
              <w:numPr>
                <w:ilvl w:val="0"/>
                <w:numId w:val="2"/>
              </w:numPr>
              <w:shd w:val="clear" w:color="auto" w:fill="FFFFFF"/>
              <w:spacing w:before="0" w:beforeAutospacing="0" w:after="0" w:afterAutospacing="0" w:line="390" w:lineRule="atLeast"/>
              <w:rPr>
                <w:rStyle w:val="Gl"/>
                <w:b w:val="0"/>
                <w:bCs w:val="0"/>
                <w:color w:val="2C2F34"/>
              </w:rPr>
            </w:pPr>
            <w:r>
              <w:rPr>
                <w:rStyle w:val="Gl"/>
                <w:bCs w:val="0"/>
                <w:color w:val="2C2F34"/>
              </w:rPr>
              <w:t>Hazırlanan eğitim içerikleri eğitim akışlarında kullanılır.</w:t>
            </w:r>
            <w:r>
              <w:rPr>
                <w:rStyle w:val="Gl"/>
                <w:b w:val="0"/>
                <w:bCs w:val="0"/>
                <w:color w:val="2C2F34"/>
              </w:rPr>
              <w:t xml:space="preserve"> Türk Kültüründen seçilen ögelerle hazırlanan etkinlikler eğitim akışlarının içine yerleştirilerek sınıflarda uygulandı.</w:t>
            </w:r>
          </w:p>
          <w:p w:rsidR="000A0D29" w:rsidRDefault="00455175" w:rsidP="000E6891">
            <w:pPr>
              <w:pStyle w:val="NormalWeb"/>
              <w:shd w:val="clear" w:color="auto" w:fill="FFFFFF"/>
              <w:spacing w:before="0" w:beforeAutospacing="0" w:after="0" w:afterAutospacing="0" w:line="390" w:lineRule="atLeast"/>
              <w:ind w:left="532"/>
              <w:rPr>
                <w:color w:val="2C2F34"/>
              </w:rPr>
            </w:pPr>
            <w:r w:rsidRPr="00455175">
              <w:rPr>
                <w:rStyle w:val="Gl"/>
                <w:bdr w:val="none" w:sz="0" w:space="0" w:color="auto" w:frame="1"/>
              </w:rPr>
              <w:t>Rapor Sonucu:</w:t>
            </w:r>
            <w:r w:rsidR="00851994">
              <w:rPr>
                <w:color w:val="2C2F34"/>
              </w:rPr>
              <w:t xml:space="preserve"> </w:t>
            </w:r>
            <w:r w:rsidR="00E204D2">
              <w:rPr>
                <w:color w:val="2C2F34"/>
              </w:rPr>
              <w:t>Okul öncesi öğretmenlerimizin hazırladığı Türk Kültürüne ait ögelerle zenginleştirilen planlar sınıflarda uygulandı. Çocuklarımız Türk Kültürümüze ait Atatürk, Kapadokya, Hacivat ve Karagöz, Mevlana, Mesnevi, Şanlıurfa Balıklıgöl, Keloğlan gibi Türk Kültürü deyince akla ilk gelen önemli insan</w:t>
            </w:r>
            <w:r w:rsidR="00A837CD">
              <w:rPr>
                <w:color w:val="2C2F34"/>
              </w:rPr>
              <w:t>, mekanlar ve şehirleri</w:t>
            </w:r>
            <w:r w:rsidR="00E204D2">
              <w:rPr>
                <w:color w:val="2C2F34"/>
              </w:rPr>
              <w:t xml:space="preserve"> tanıdı.</w:t>
            </w:r>
            <w:r w:rsidR="006E3CEF">
              <w:rPr>
                <w:color w:val="2C2F34"/>
              </w:rPr>
              <w:t xml:space="preserve"> Güneydoğunun yöresel kıyafetlerinden şalvar ve yelek tanıtıldı.</w:t>
            </w:r>
            <w:r w:rsidR="00E204D2">
              <w:rPr>
                <w:color w:val="2C2F34"/>
              </w:rPr>
              <w:t xml:space="preserve"> Şiir şarkı tekerleme </w:t>
            </w:r>
            <w:r w:rsidR="00A837CD">
              <w:rPr>
                <w:color w:val="2C2F34"/>
              </w:rPr>
              <w:t xml:space="preserve">ve </w:t>
            </w:r>
            <w:r w:rsidR="00E204D2">
              <w:rPr>
                <w:color w:val="2C2F34"/>
              </w:rPr>
              <w:t>hikayelerle</w:t>
            </w:r>
            <w:r w:rsidR="00A837CD">
              <w:rPr>
                <w:color w:val="2C2F34"/>
              </w:rPr>
              <w:t xml:space="preserve"> bu öğrenmelerde kalıcılık sağlandı. Çocuklar etkinliklere severek ilgi gösterdi.</w:t>
            </w:r>
          </w:p>
          <w:p w:rsidR="00851994" w:rsidRDefault="00851994" w:rsidP="00904159">
            <w:pPr>
              <w:pStyle w:val="NormalWeb"/>
              <w:shd w:val="clear" w:color="auto" w:fill="FFFFFF"/>
              <w:spacing w:before="0" w:beforeAutospacing="0" w:after="0" w:afterAutospacing="0" w:line="390" w:lineRule="atLeast"/>
              <w:ind w:left="172"/>
              <w:rPr>
                <w:color w:val="2C2F34"/>
              </w:rPr>
            </w:pPr>
            <w:bookmarkStart w:id="0" w:name="_GoBack"/>
            <w:bookmarkEnd w:id="0"/>
          </w:p>
          <w:p w:rsidR="00851994" w:rsidRPr="00455175" w:rsidRDefault="00851994" w:rsidP="00904159">
            <w:pPr>
              <w:pStyle w:val="NormalWeb"/>
              <w:shd w:val="clear" w:color="auto" w:fill="FFFFFF"/>
              <w:spacing w:before="0" w:beforeAutospacing="0" w:after="0" w:afterAutospacing="0" w:line="390" w:lineRule="atLeast"/>
              <w:ind w:left="172"/>
              <w:rPr>
                <w:color w:val="2C2F34"/>
              </w:rPr>
            </w:pPr>
          </w:p>
          <w:p w:rsidR="000A0D29" w:rsidRDefault="009B57E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 xml:space="preserve">                                                                                                  </w:t>
            </w:r>
            <w:r w:rsidR="00C36122">
              <w:rPr>
                <w:rStyle w:val="Gl"/>
                <w:color w:val="2C2F34"/>
                <w:bdr w:val="none" w:sz="0" w:space="0" w:color="auto" w:frame="1"/>
              </w:rPr>
              <w:t>Kübra ÇİFÇİ</w:t>
            </w:r>
          </w:p>
          <w:p w:rsidR="00C36122" w:rsidRDefault="00C36122"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 xml:space="preserve">                                                                                                 Okul Müdür Yardımcısı</w:t>
            </w: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A837CD"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Fethi PAYDAŞ</w:t>
            </w:r>
          </w:p>
          <w:p w:rsidR="002C0646" w:rsidRPr="00455175" w:rsidRDefault="00A837CD"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Okul Müdürü</w:t>
            </w:r>
          </w:p>
        </w:tc>
      </w:tr>
    </w:tbl>
    <w:p w:rsidR="000A0D29" w:rsidRPr="00455175" w:rsidRDefault="000A0D29" w:rsidP="009B57E6">
      <w:pPr>
        <w:pStyle w:val="NormalWeb"/>
        <w:shd w:val="clear" w:color="auto" w:fill="FFFFFF"/>
        <w:spacing w:before="0" w:beforeAutospacing="0" w:after="0" w:afterAutospacing="0" w:line="390" w:lineRule="atLeast"/>
        <w:rPr>
          <w:rStyle w:val="Gl"/>
          <w:color w:val="FF0000"/>
          <w:bdr w:val="none" w:sz="0" w:space="0" w:color="auto" w:frame="1"/>
        </w:rPr>
      </w:pPr>
    </w:p>
    <w:p w:rsidR="009B57E6" w:rsidRPr="00455175" w:rsidRDefault="002F4EFB" w:rsidP="009B57E6">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Pr>
          <w:rStyle w:val="Gl"/>
          <w:color w:val="000000" w:themeColor="text1"/>
          <w:bdr w:val="none" w:sz="0" w:space="0" w:color="auto" w:frame="1"/>
        </w:rPr>
        <w:t xml:space="preserve">KOÇ </w:t>
      </w:r>
      <w:r w:rsidR="009B57E6" w:rsidRPr="00455175">
        <w:rPr>
          <w:rStyle w:val="Gl"/>
          <w:color w:val="000000" w:themeColor="text1"/>
          <w:bdr w:val="none" w:sz="0" w:space="0" w:color="auto" w:frame="1"/>
        </w:rPr>
        <w:t>ANAOKULU MÜDÜRLÜĞÜ</w:t>
      </w:r>
    </w:p>
    <w:p w:rsidR="000A0D29" w:rsidRPr="00EC31E3" w:rsidRDefault="009B57E6" w:rsidP="00EC31E3">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sidRPr="00455175">
        <w:rPr>
          <w:rStyle w:val="Gl"/>
          <w:color w:val="000000" w:themeColor="text1"/>
          <w:bdr w:val="none" w:sz="0" w:space="0" w:color="auto" w:frame="1"/>
        </w:rPr>
        <w:t xml:space="preserve">Dilimizin Zenginlikleri Projesi </w:t>
      </w:r>
      <w:r w:rsidR="00F43034">
        <w:rPr>
          <w:rStyle w:val="Gl"/>
          <w:color w:val="000000" w:themeColor="text1"/>
          <w:bdr w:val="none" w:sz="0" w:space="0" w:color="auto" w:frame="1"/>
        </w:rPr>
        <w:t>Şubat</w:t>
      </w:r>
      <w:r w:rsidRPr="00455175">
        <w:rPr>
          <w:rStyle w:val="Gl"/>
          <w:color w:val="000000" w:themeColor="text1"/>
          <w:bdr w:val="none" w:sz="0" w:space="0" w:color="auto" w:frame="1"/>
        </w:rPr>
        <w:t xml:space="preserve"> Ayı Raporu</w:t>
      </w:r>
    </w:p>
    <w:p w:rsidR="006F49DE" w:rsidRPr="00455175" w:rsidRDefault="006F49DE" w:rsidP="002F4EFB">
      <w:pPr>
        <w:ind w:firstLine="0"/>
        <w:rPr>
          <w:rFonts w:ascii="Times New Roman" w:hAnsi="Times New Roman"/>
          <w:sz w:val="24"/>
          <w:szCs w:val="24"/>
        </w:rPr>
      </w:pPr>
    </w:p>
    <w:sectPr w:rsidR="006F49DE" w:rsidRPr="00455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07" w:rsidRDefault="00884007" w:rsidP="00455175">
      <w:pPr>
        <w:spacing w:before="0" w:after="0"/>
      </w:pPr>
      <w:r>
        <w:separator/>
      </w:r>
    </w:p>
  </w:endnote>
  <w:endnote w:type="continuationSeparator" w:id="0">
    <w:p w:rsidR="00884007" w:rsidRDefault="00884007" w:rsidP="00455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07" w:rsidRDefault="00884007" w:rsidP="00455175">
      <w:pPr>
        <w:spacing w:before="0" w:after="0"/>
      </w:pPr>
      <w:r>
        <w:separator/>
      </w:r>
    </w:p>
  </w:footnote>
  <w:footnote w:type="continuationSeparator" w:id="0">
    <w:p w:rsidR="00884007" w:rsidRDefault="00884007" w:rsidP="004551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DB0"/>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15:restartNumberingAfterBreak="0">
    <w:nsid w:val="0D7E5945"/>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2" w15:restartNumberingAfterBreak="0">
    <w:nsid w:val="295D07D1"/>
    <w:multiLevelType w:val="hybridMultilevel"/>
    <w:tmpl w:val="37C6F1F0"/>
    <w:lvl w:ilvl="0" w:tplc="2242AA42">
      <w:numFmt w:val="bullet"/>
      <w:lvlText w:val="-"/>
      <w:lvlJc w:val="left"/>
      <w:pPr>
        <w:ind w:left="532" w:hanging="360"/>
      </w:pPr>
      <w:rPr>
        <w:rFonts w:ascii="Segoe UI" w:eastAsia="Times New Roman" w:hAnsi="Segoe UI" w:cs="Segoe UI" w:hint="default"/>
        <w:b/>
      </w:rPr>
    </w:lvl>
    <w:lvl w:ilvl="1" w:tplc="041F0003" w:tentative="1">
      <w:start w:val="1"/>
      <w:numFmt w:val="bullet"/>
      <w:lvlText w:val="o"/>
      <w:lvlJc w:val="left"/>
      <w:pPr>
        <w:ind w:left="1252" w:hanging="360"/>
      </w:pPr>
      <w:rPr>
        <w:rFonts w:ascii="Courier New" w:hAnsi="Courier New" w:cs="Courier New" w:hint="default"/>
      </w:rPr>
    </w:lvl>
    <w:lvl w:ilvl="2" w:tplc="041F0005" w:tentative="1">
      <w:start w:val="1"/>
      <w:numFmt w:val="bullet"/>
      <w:lvlText w:val=""/>
      <w:lvlJc w:val="left"/>
      <w:pPr>
        <w:ind w:left="1972" w:hanging="360"/>
      </w:pPr>
      <w:rPr>
        <w:rFonts w:ascii="Wingdings" w:hAnsi="Wingdings" w:hint="default"/>
      </w:rPr>
    </w:lvl>
    <w:lvl w:ilvl="3" w:tplc="041F0001" w:tentative="1">
      <w:start w:val="1"/>
      <w:numFmt w:val="bullet"/>
      <w:lvlText w:val=""/>
      <w:lvlJc w:val="left"/>
      <w:pPr>
        <w:ind w:left="2692" w:hanging="360"/>
      </w:pPr>
      <w:rPr>
        <w:rFonts w:ascii="Symbol" w:hAnsi="Symbol" w:hint="default"/>
      </w:rPr>
    </w:lvl>
    <w:lvl w:ilvl="4" w:tplc="041F0003" w:tentative="1">
      <w:start w:val="1"/>
      <w:numFmt w:val="bullet"/>
      <w:lvlText w:val="o"/>
      <w:lvlJc w:val="left"/>
      <w:pPr>
        <w:ind w:left="3412" w:hanging="360"/>
      </w:pPr>
      <w:rPr>
        <w:rFonts w:ascii="Courier New" w:hAnsi="Courier New" w:cs="Courier New" w:hint="default"/>
      </w:rPr>
    </w:lvl>
    <w:lvl w:ilvl="5" w:tplc="041F0005" w:tentative="1">
      <w:start w:val="1"/>
      <w:numFmt w:val="bullet"/>
      <w:lvlText w:val=""/>
      <w:lvlJc w:val="left"/>
      <w:pPr>
        <w:ind w:left="4132" w:hanging="360"/>
      </w:pPr>
      <w:rPr>
        <w:rFonts w:ascii="Wingdings" w:hAnsi="Wingdings" w:hint="default"/>
      </w:rPr>
    </w:lvl>
    <w:lvl w:ilvl="6" w:tplc="041F0001" w:tentative="1">
      <w:start w:val="1"/>
      <w:numFmt w:val="bullet"/>
      <w:lvlText w:val=""/>
      <w:lvlJc w:val="left"/>
      <w:pPr>
        <w:ind w:left="4852" w:hanging="360"/>
      </w:pPr>
      <w:rPr>
        <w:rFonts w:ascii="Symbol" w:hAnsi="Symbol" w:hint="default"/>
      </w:rPr>
    </w:lvl>
    <w:lvl w:ilvl="7" w:tplc="041F0003" w:tentative="1">
      <w:start w:val="1"/>
      <w:numFmt w:val="bullet"/>
      <w:lvlText w:val="o"/>
      <w:lvlJc w:val="left"/>
      <w:pPr>
        <w:ind w:left="5572" w:hanging="360"/>
      </w:pPr>
      <w:rPr>
        <w:rFonts w:ascii="Courier New" w:hAnsi="Courier New" w:cs="Courier New" w:hint="default"/>
      </w:rPr>
    </w:lvl>
    <w:lvl w:ilvl="8" w:tplc="041F0005" w:tentative="1">
      <w:start w:val="1"/>
      <w:numFmt w:val="bullet"/>
      <w:lvlText w:val=""/>
      <w:lvlJc w:val="left"/>
      <w:pPr>
        <w:ind w:left="62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2"/>
    <w:rsid w:val="000A0D29"/>
    <w:rsid w:val="000E6891"/>
    <w:rsid w:val="00216F6B"/>
    <w:rsid w:val="002630BB"/>
    <w:rsid w:val="002906C9"/>
    <w:rsid w:val="00297BE9"/>
    <w:rsid w:val="002C0646"/>
    <w:rsid w:val="002D1CA9"/>
    <w:rsid w:val="002F4EFB"/>
    <w:rsid w:val="00407881"/>
    <w:rsid w:val="00455175"/>
    <w:rsid w:val="0046600A"/>
    <w:rsid w:val="004B056D"/>
    <w:rsid w:val="0056478D"/>
    <w:rsid w:val="00564A54"/>
    <w:rsid w:val="005B3618"/>
    <w:rsid w:val="005B5563"/>
    <w:rsid w:val="005E4A4A"/>
    <w:rsid w:val="006A3827"/>
    <w:rsid w:val="006D5010"/>
    <w:rsid w:val="006E3CEF"/>
    <w:rsid w:val="006F49DE"/>
    <w:rsid w:val="007D2A12"/>
    <w:rsid w:val="00817FB1"/>
    <w:rsid w:val="00851994"/>
    <w:rsid w:val="00861359"/>
    <w:rsid w:val="0086536D"/>
    <w:rsid w:val="00884007"/>
    <w:rsid w:val="00904159"/>
    <w:rsid w:val="0091408C"/>
    <w:rsid w:val="00964241"/>
    <w:rsid w:val="00983D7C"/>
    <w:rsid w:val="009B57E6"/>
    <w:rsid w:val="00A837CD"/>
    <w:rsid w:val="00B62EF8"/>
    <w:rsid w:val="00C36122"/>
    <w:rsid w:val="00C6401B"/>
    <w:rsid w:val="00C71E99"/>
    <w:rsid w:val="00CA6353"/>
    <w:rsid w:val="00CF5A53"/>
    <w:rsid w:val="00D42004"/>
    <w:rsid w:val="00D92762"/>
    <w:rsid w:val="00E10DB4"/>
    <w:rsid w:val="00E13A34"/>
    <w:rsid w:val="00E204D2"/>
    <w:rsid w:val="00E261F9"/>
    <w:rsid w:val="00E820A9"/>
    <w:rsid w:val="00E9102D"/>
    <w:rsid w:val="00EC31E3"/>
    <w:rsid w:val="00F03976"/>
    <w:rsid w:val="00F43034"/>
    <w:rsid w:val="00F50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2690"/>
  <w15:docId w15:val="{ACB80636-7114-427E-B764-E43FEF0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6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D9276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2762"/>
    <w:rPr>
      <w:rFonts w:ascii="Cambria" w:eastAsia="Times New Roman" w:hAnsi="Cambria" w:cs="Times New Roman"/>
      <w:b/>
      <w:bCs/>
      <w:sz w:val="24"/>
      <w:szCs w:val="26"/>
      <w:lang w:val="x-none" w:eastAsia="x-none"/>
    </w:rPr>
  </w:style>
  <w:style w:type="paragraph" w:styleId="NormalWeb">
    <w:name w:val="Normal (Web)"/>
    <w:basedOn w:val="Normal"/>
    <w:uiPriority w:val="99"/>
    <w:unhideWhenUsed/>
    <w:rsid w:val="000A0D29"/>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0A0D29"/>
    <w:rPr>
      <w:b/>
      <w:bCs/>
    </w:rPr>
  </w:style>
  <w:style w:type="paragraph" w:styleId="stBilgi">
    <w:name w:val="header"/>
    <w:basedOn w:val="Normal"/>
    <w:link w:val="stBilgiChar"/>
    <w:uiPriority w:val="99"/>
    <w:unhideWhenUsed/>
    <w:rsid w:val="00455175"/>
    <w:pPr>
      <w:tabs>
        <w:tab w:val="center" w:pos="4536"/>
        <w:tab w:val="right" w:pos="9072"/>
      </w:tabs>
      <w:spacing w:before="0" w:after="0"/>
    </w:pPr>
  </w:style>
  <w:style w:type="character" w:customStyle="1" w:styleId="stBilgiChar">
    <w:name w:val="Üst Bilgi Char"/>
    <w:basedOn w:val="VarsaylanParagrafYazTipi"/>
    <w:link w:val="stBilgi"/>
    <w:uiPriority w:val="99"/>
    <w:rsid w:val="00455175"/>
    <w:rPr>
      <w:rFonts w:ascii="Cambria" w:eastAsia="Calibri" w:hAnsi="Cambria" w:cs="Times New Roman"/>
    </w:rPr>
  </w:style>
  <w:style w:type="paragraph" w:styleId="AltBilgi">
    <w:name w:val="footer"/>
    <w:basedOn w:val="Normal"/>
    <w:link w:val="AltBilgiChar"/>
    <w:uiPriority w:val="99"/>
    <w:unhideWhenUsed/>
    <w:rsid w:val="00455175"/>
    <w:pPr>
      <w:tabs>
        <w:tab w:val="center" w:pos="4536"/>
        <w:tab w:val="right" w:pos="9072"/>
      </w:tabs>
      <w:spacing w:before="0" w:after="0"/>
    </w:pPr>
  </w:style>
  <w:style w:type="character" w:customStyle="1" w:styleId="AltBilgiChar">
    <w:name w:val="Alt Bilgi Char"/>
    <w:basedOn w:val="VarsaylanParagrafYazTipi"/>
    <w:link w:val="AltBilgi"/>
    <w:uiPriority w:val="99"/>
    <w:rsid w:val="00455175"/>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WIN10</cp:lastModifiedBy>
  <cp:revision>15</cp:revision>
  <dcterms:created xsi:type="dcterms:W3CDTF">2023-12-22T12:31:00Z</dcterms:created>
  <dcterms:modified xsi:type="dcterms:W3CDTF">2024-02-21T10:49:00Z</dcterms:modified>
</cp:coreProperties>
</file>